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3601"/>
        <w:gridCol w:w="3601"/>
      </w:tblGrid>
      <w:tr w:rsidR="00BD4F3A" w:rsidRPr="0063570F" w14:paraId="72CA288E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49DE0E1D" w14:textId="02AA40DB" w:rsidR="00BD4F3A" w:rsidRDefault="0063570F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call a bunch of chess players bragging about their games in a hotel lobby?</w:t>
            </w:r>
          </w:p>
          <w:p w14:paraId="509FCB46" w14:textId="23D0B730" w:rsidR="0063570F" w:rsidRPr="0063570F" w:rsidRDefault="0063570F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Chess nuts boasting in an open foyer.</w:t>
            </w:r>
          </w:p>
        </w:tc>
        <w:tc>
          <w:tcPr>
            <w:tcW w:w="1667" w:type="pct"/>
            <w:vAlign w:val="center"/>
          </w:tcPr>
          <w:p w14:paraId="14F3A90C" w14:textId="77777777" w:rsidR="00BD4F3A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Which side of a chicken has the most feathers?</w:t>
            </w:r>
          </w:p>
          <w:p w14:paraId="1D462242" w14:textId="41F32152" w:rsidR="002B6FE9" w:rsidRPr="0063570F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The outside.</w:t>
            </w:r>
          </w:p>
        </w:tc>
        <w:tc>
          <w:tcPr>
            <w:tcW w:w="1667" w:type="pct"/>
            <w:vAlign w:val="center"/>
          </w:tcPr>
          <w:p w14:paraId="3DF77601" w14:textId="77777777" w:rsidR="00D872BA" w:rsidRDefault="00D872BA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Is it true that an alligator won’t attack you if you carry a flashlight?</w:t>
            </w:r>
          </w:p>
          <w:p w14:paraId="269D120C" w14:textId="5976D1EA" w:rsidR="00D872BA" w:rsidRPr="0063570F" w:rsidRDefault="00D872BA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A. It depends on how </w:t>
            </w:r>
            <w:r>
              <w:rPr>
                <w:rFonts w:ascii="Calibri" w:hAnsi="Calibri" w:cs="Calibri"/>
                <w:u w:val="single"/>
              </w:rPr>
              <w:t>fast</w:t>
            </w:r>
            <w:r>
              <w:rPr>
                <w:rFonts w:ascii="Calibri" w:hAnsi="Calibri" w:cs="Calibri"/>
              </w:rPr>
              <w:t xml:space="preserve"> you carry the flashlight.</w:t>
            </w:r>
          </w:p>
        </w:tc>
      </w:tr>
      <w:tr w:rsidR="00BD4F3A" w:rsidRPr="0063570F" w14:paraId="511634AD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7F9F5E16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does Good King Wenceslas like his pizza?</w:t>
            </w:r>
          </w:p>
          <w:p w14:paraId="71986CFD" w14:textId="128A9B39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Deep pan, crisp and even.</w:t>
            </w:r>
          </w:p>
        </w:tc>
        <w:tc>
          <w:tcPr>
            <w:tcW w:w="1667" w:type="pct"/>
            <w:vAlign w:val="center"/>
          </w:tcPr>
          <w:p w14:paraId="7E96ED71" w14:textId="77777777" w:rsidR="00BD4F3A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get when you cross a snowman with a vampire?</w:t>
            </w:r>
          </w:p>
          <w:p w14:paraId="7F9A16F9" w14:textId="773245A9" w:rsidR="002B6FE9" w:rsidRPr="0063570F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Frostbite</w:t>
            </w:r>
          </w:p>
        </w:tc>
        <w:tc>
          <w:tcPr>
            <w:tcW w:w="1667" w:type="pct"/>
            <w:vAlign w:val="center"/>
          </w:tcPr>
          <w:p w14:paraId="00FCB227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don’t they allow elephants at the beach?</w:t>
            </w:r>
          </w:p>
          <w:p w14:paraId="55705268" w14:textId="2BD6F778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their trunks keep falling down.</w:t>
            </w:r>
          </w:p>
        </w:tc>
      </w:tr>
      <w:tr w:rsidR="00BD4F3A" w:rsidRPr="0063570F" w14:paraId="49006386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435AF099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kind of motorbike does Santa ride?</w:t>
            </w:r>
          </w:p>
          <w:p w14:paraId="7A90CC26" w14:textId="7D29B308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Holly Davidson.</w:t>
            </w:r>
          </w:p>
        </w:tc>
        <w:tc>
          <w:tcPr>
            <w:tcW w:w="1667" w:type="pct"/>
            <w:vAlign w:val="center"/>
          </w:tcPr>
          <w:p w14:paraId="6AE8604B" w14:textId="77777777" w:rsidR="00BD4F3A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are police officers so strong?</w:t>
            </w:r>
          </w:p>
          <w:p w14:paraId="1FF4D162" w14:textId="2E6529FA" w:rsidR="002B6FE9" w:rsidRPr="0063570F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they hold up traffic.</w:t>
            </w:r>
          </w:p>
        </w:tc>
        <w:tc>
          <w:tcPr>
            <w:tcW w:w="1667" w:type="pct"/>
            <w:vAlign w:val="center"/>
          </w:tcPr>
          <w:p w14:paraId="52F80B98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Did you hear about the skunk who went to church?</w:t>
            </w:r>
          </w:p>
          <w:p w14:paraId="0E114E95" w14:textId="3752D5E9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 had his own pew.</w:t>
            </w:r>
          </w:p>
        </w:tc>
      </w:tr>
      <w:tr w:rsidR="00BD4F3A" w:rsidRPr="0063570F" w14:paraId="1AC0C0B3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191828A3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did the cowboy with paper trousers get arrested?</w:t>
            </w:r>
          </w:p>
          <w:p w14:paraId="73CC8D63" w14:textId="41F10A35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For rustling.</w:t>
            </w:r>
          </w:p>
        </w:tc>
        <w:tc>
          <w:tcPr>
            <w:tcW w:w="1667" w:type="pct"/>
            <w:vAlign w:val="center"/>
          </w:tcPr>
          <w:p w14:paraId="452EE5D6" w14:textId="77777777" w:rsidR="00BD4F3A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was Cinderella no good at football?</w:t>
            </w:r>
          </w:p>
          <w:p w14:paraId="09591743" w14:textId="6FA653FB" w:rsidR="002B6FE9" w:rsidRPr="0063570F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her coach was a pumpkin.</w:t>
            </w:r>
          </w:p>
        </w:tc>
        <w:tc>
          <w:tcPr>
            <w:tcW w:w="1667" w:type="pct"/>
            <w:vAlign w:val="center"/>
          </w:tcPr>
          <w:p w14:paraId="7FA31D1B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Did you hear about the two silk worms who were in a race?</w:t>
            </w:r>
          </w:p>
          <w:p w14:paraId="39DE2867" w14:textId="1CA11AA8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They ended up in a tie.</w:t>
            </w:r>
          </w:p>
        </w:tc>
      </w:tr>
      <w:tr w:rsidR="00BD4F3A" w:rsidRPr="0063570F" w14:paraId="72CC6DD0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04B595EC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many elves does it take to change a light bulb?</w:t>
            </w:r>
          </w:p>
          <w:p w14:paraId="4C56C708" w14:textId="649A8A10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Ten. One to change the light bulb and nine to stand on each other’s shoulders.</w:t>
            </w:r>
          </w:p>
        </w:tc>
        <w:tc>
          <w:tcPr>
            <w:tcW w:w="1667" w:type="pct"/>
            <w:vAlign w:val="center"/>
          </w:tcPr>
          <w:p w14:paraId="408973D0" w14:textId="77777777" w:rsidR="00BD4F3A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did the chewing gum cross the road?</w:t>
            </w:r>
          </w:p>
          <w:p w14:paraId="381E64C9" w14:textId="68A4BA3C" w:rsidR="002B6FE9" w:rsidRPr="0063570F" w:rsidRDefault="002B6FE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it was stuck to the chicken.</w:t>
            </w:r>
          </w:p>
        </w:tc>
        <w:tc>
          <w:tcPr>
            <w:tcW w:w="1667" w:type="pct"/>
            <w:vAlign w:val="center"/>
          </w:tcPr>
          <w:p w14:paraId="6BC22594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use to fix a broken tomato?</w:t>
            </w:r>
          </w:p>
          <w:p w14:paraId="010D358F" w14:textId="0C874957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Tomato paste.</w:t>
            </w:r>
          </w:p>
        </w:tc>
      </w:tr>
      <w:tr w:rsidR="00BD4F3A" w:rsidRPr="0063570F" w14:paraId="0FAD3925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2B2C5BDB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sing at Santa’s birthday party?</w:t>
            </w:r>
          </w:p>
          <w:p w14:paraId="16C617F0" w14:textId="0F1177AA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“Freeze a Jolly Good Fellow.”</w:t>
            </w:r>
          </w:p>
        </w:tc>
        <w:tc>
          <w:tcPr>
            <w:tcW w:w="1667" w:type="pct"/>
            <w:vAlign w:val="center"/>
          </w:tcPr>
          <w:p w14:paraId="2A87918A" w14:textId="77777777" w:rsidR="00BD4F3A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was Cinderella no good at football?</w:t>
            </w:r>
          </w:p>
          <w:p w14:paraId="489118FF" w14:textId="28439FA5" w:rsidR="0034454A" w:rsidRPr="0063570F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she was always late for the ball.</w:t>
            </w:r>
          </w:p>
        </w:tc>
        <w:tc>
          <w:tcPr>
            <w:tcW w:w="1667" w:type="pct"/>
            <w:vAlign w:val="center"/>
          </w:tcPr>
          <w:p w14:paraId="02A7ED79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Did you hear about the banker who broke up with his girlfriend?</w:t>
            </w:r>
          </w:p>
          <w:p w14:paraId="0178BB11" w14:textId="47095B4B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 lost interest.</w:t>
            </w:r>
          </w:p>
        </w:tc>
      </w:tr>
      <w:tr w:rsidR="00BD4F3A" w:rsidRPr="0063570F" w14:paraId="5B481186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2582559E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does a penguin build a Lego house?</w:t>
            </w:r>
          </w:p>
          <w:p w14:paraId="2A0ADBE1" w14:textId="43B86E03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Igloos it together.</w:t>
            </w:r>
          </w:p>
        </w:tc>
        <w:tc>
          <w:tcPr>
            <w:tcW w:w="1667" w:type="pct"/>
            <w:vAlign w:val="center"/>
          </w:tcPr>
          <w:p w14:paraId="2BC4CA32" w14:textId="77777777" w:rsidR="00BD4F3A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does Jack Frost get to work?</w:t>
            </w:r>
          </w:p>
          <w:p w14:paraId="7DA207B3" w14:textId="38C6EF8F" w:rsidR="0034454A" w:rsidRPr="0063570F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By icicle.</w:t>
            </w:r>
          </w:p>
        </w:tc>
        <w:tc>
          <w:tcPr>
            <w:tcW w:w="1667" w:type="pct"/>
            <w:vAlign w:val="center"/>
          </w:tcPr>
          <w:p w14:paraId="55BBF032" w14:textId="77777777" w:rsidR="00BD4F3A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did the tree get on the computer?</w:t>
            </w:r>
          </w:p>
          <w:p w14:paraId="4C0E4A60" w14:textId="1A641DA9" w:rsidR="00D872BA" w:rsidRPr="0063570F" w:rsidRDefault="00D872B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It logged in.</w:t>
            </w:r>
          </w:p>
        </w:tc>
      </w:tr>
      <w:tr w:rsidR="00BD4F3A" w:rsidRPr="0063570F" w14:paraId="31FB7086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4BE227E2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Who says “Oh, oh, oh”?</w:t>
            </w:r>
          </w:p>
          <w:p w14:paraId="765FD219" w14:textId="57F65A40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Santa, walking backwards.</w:t>
            </w:r>
          </w:p>
        </w:tc>
        <w:tc>
          <w:tcPr>
            <w:tcW w:w="1667" w:type="pct"/>
            <w:vAlign w:val="center"/>
          </w:tcPr>
          <w:p w14:paraId="0F7485D2" w14:textId="77777777" w:rsidR="00BD4F3A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call a cheese factory in the Middle East?</w:t>
            </w:r>
          </w:p>
          <w:p w14:paraId="550C12A6" w14:textId="185880E9" w:rsidR="0034454A" w:rsidRPr="0063570F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Cheeses of Nazareth.</w:t>
            </w:r>
          </w:p>
        </w:tc>
        <w:tc>
          <w:tcPr>
            <w:tcW w:w="1667" w:type="pct"/>
            <w:vAlign w:val="center"/>
          </w:tcPr>
          <w:p w14:paraId="45151046" w14:textId="77777777" w:rsidR="00D872BA" w:rsidRDefault="0005461E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Where do animals go when their tails fall off?</w:t>
            </w:r>
          </w:p>
          <w:p w14:paraId="4B345706" w14:textId="657D2F0F" w:rsidR="0005461E" w:rsidRPr="00D872BA" w:rsidRDefault="0005461E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The retail store.</w:t>
            </w:r>
          </w:p>
        </w:tc>
      </w:tr>
      <w:tr w:rsidR="00BD4F3A" w:rsidRPr="0063570F" w14:paraId="7AB80CBE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65FE0341" w14:textId="77777777" w:rsidR="00BD4F3A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the stamp say to the Christmas card?</w:t>
            </w:r>
          </w:p>
          <w:p w14:paraId="599A13AE" w14:textId="7209DAE8" w:rsidR="00F711C9" w:rsidRPr="0063570F" w:rsidRDefault="00F711C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Stick with me and we’ll go places.</w:t>
            </w:r>
          </w:p>
        </w:tc>
        <w:tc>
          <w:tcPr>
            <w:tcW w:w="1667" w:type="pct"/>
            <w:vAlign w:val="center"/>
          </w:tcPr>
          <w:p w14:paraId="26873753" w14:textId="77777777" w:rsidR="00BD4F3A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What’s green, covered in tinsel and goes “Ribbet! Ribbet!” ?</w:t>
            </w:r>
          </w:p>
          <w:p w14:paraId="06F1E6C9" w14:textId="2595D520" w:rsidR="0034454A" w:rsidRPr="0063570F" w:rsidRDefault="0034454A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A Mistle toad.</w:t>
            </w:r>
          </w:p>
        </w:tc>
        <w:tc>
          <w:tcPr>
            <w:tcW w:w="1667" w:type="pct"/>
            <w:vAlign w:val="center"/>
          </w:tcPr>
          <w:p w14:paraId="49D46AF7" w14:textId="77777777" w:rsidR="00D872BA" w:rsidRDefault="00D872BA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the nuclear physicist have for lunch?</w:t>
            </w:r>
          </w:p>
          <w:p w14:paraId="092F6811" w14:textId="751861E4" w:rsidR="00BD4F3A" w:rsidRPr="0063570F" w:rsidRDefault="00D872BA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Fission chips.</w:t>
            </w:r>
          </w:p>
        </w:tc>
      </w:tr>
      <w:tr w:rsidR="004F7C25" w:rsidRPr="0063570F" w14:paraId="5AF9B3DB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575A9E08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Q. Who hides in the bakery at Christmas?</w:t>
            </w:r>
          </w:p>
          <w:p w14:paraId="37D9BF3B" w14:textId="0ACA6086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A mince spy.</w:t>
            </w:r>
          </w:p>
        </w:tc>
        <w:tc>
          <w:tcPr>
            <w:tcW w:w="1667" w:type="pct"/>
            <w:vAlign w:val="center"/>
          </w:tcPr>
          <w:p w14:paraId="7B87FEB7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call a reindeer ghost?</w:t>
            </w:r>
          </w:p>
          <w:p w14:paraId="378A0271" w14:textId="5255BB16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Cari-boo!</w:t>
            </w:r>
          </w:p>
        </w:tc>
        <w:tc>
          <w:tcPr>
            <w:tcW w:w="1667" w:type="pct"/>
            <w:vAlign w:val="center"/>
          </w:tcPr>
          <w:p w14:paraId="5D2E0287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gingerbread men use when they break their legs?</w:t>
            </w:r>
          </w:p>
          <w:p w14:paraId="448C71E2" w14:textId="13A597B4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Candy canes.</w:t>
            </w:r>
          </w:p>
        </w:tc>
      </w:tr>
      <w:tr w:rsidR="004F7C25" w:rsidRPr="0063570F" w14:paraId="2E9CD308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23E011E0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did Frosty’s girlfriend break up with him?</w:t>
            </w:r>
          </w:p>
          <w:p w14:paraId="013235D1" w14:textId="2C9C2D2C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He was a total flake.</w:t>
            </w:r>
          </w:p>
        </w:tc>
        <w:tc>
          <w:tcPr>
            <w:tcW w:w="1667" w:type="pct"/>
            <w:vAlign w:val="center"/>
          </w:tcPr>
          <w:p w14:paraId="7E669CDC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the icy road say to the truck?</w:t>
            </w:r>
          </w:p>
          <w:p w14:paraId="7E474067" w14:textId="363E3036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Want to go for a spin?</w:t>
            </w:r>
          </w:p>
        </w:tc>
        <w:tc>
          <w:tcPr>
            <w:tcW w:w="1667" w:type="pct"/>
            <w:vAlign w:val="center"/>
          </w:tcPr>
          <w:p w14:paraId="0012D8A7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is it called when a snowman has a temper tantrum?</w:t>
            </w:r>
          </w:p>
          <w:p w14:paraId="0E7EB971" w14:textId="1D2AE5B0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Meltdown.</w:t>
            </w:r>
          </w:p>
        </w:tc>
      </w:tr>
      <w:tr w:rsidR="004F7C25" w:rsidRPr="0063570F" w14:paraId="71666D60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07208ABF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didn’t Rudolph make the honor roll in school?</w:t>
            </w:r>
          </w:p>
          <w:p w14:paraId="71F28FD8" w14:textId="18AC7BC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He went down in history.</w:t>
            </w:r>
          </w:p>
        </w:tc>
        <w:tc>
          <w:tcPr>
            <w:tcW w:w="1667" w:type="pct"/>
            <w:vAlign w:val="center"/>
          </w:tcPr>
          <w:p w14:paraId="3210F9AC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Adam say the day before Christmas?</w:t>
            </w:r>
          </w:p>
          <w:p w14:paraId="01853CEC" w14:textId="0D4770DD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“It’s Christmas, Eve.”</w:t>
            </w:r>
          </w:p>
        </w:tc>
        <w:tc>
          <w:tcPr>
            <w:tcW w:w="1667" w:type="pct"/>
            <w:vAlign w:val="center"/>
          </w:tcPr>
          <w:p w14:paraId="2B3D6A1D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bald man say when someone gave him a comb for Christmas?</w:t>
            </w:r>
          </w:p>
          <w:p w14:paraId="6F7EE00E" w14:textId="38ABFE04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Thank</w:t>
            </w:r>
            <w:r w:rsidR="00875D20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. I’ll never part with it.</w:t>
            </w:r>
          </w:p>
        </w:tc>
      </w:tr>
      <w:tr w:rsidR="004F7C25" w:rsidRPr="0063570F" w14:paraId="5BE62290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0CE60AD2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the Christmas tree wear to the swimming pool?</w:t>
            </w:r>
          </w:p>
          <w:p w14:paraId="6B8C1D95" w14:textId="6F0797ED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Trunks.</w:t>
            </w:r>
          </w:p>
        </w:tc>
        <w:tc>
          <w:tcPr>
            <w:tcW w:w="1667" w:type="pct"/>
            <w:vAlign w:val="center"/>
          </w:tcPr>
          <w:p w14:paraId="5CDEF1A2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Christmas trees get when they go numb?</w:t>
            </w:r>
          </w:p>
          <w:p w14:paraId="7957C56D" w14:textId="23B9ACF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Pines and needles.</w:t>
            </w:r>
          </w:p>
        </w:tc>
        <w:tc>
          <w:tcPr>
            <w:tcW w:w="1667" w:type="pct"/>
            <w:vAlign w:val="center"/>
          </w:tcPr>
          <w:p w14:paraId="547976D7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get when you cross a pig and Christmas tree lights?</w:t>
            </w:r>
          </w:p>
          <w:p w14:paraId="373DE0CE" w14:textId="3B5297BE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A porcupine.</w:t>
            </w:r>
          </w:p>
        </w:tc>
      </w:tr>
      <w:tr w:rsidR="004F7C25" w:rsidRPr="0063570F" w14:paraId="2BB6AA07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1081BE09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does Santa use GPS?</w:t>
            </w:r>
          </w:p>
          <w:p w14:paraId="76FD0A8E" w14:textId="45F20B5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He doesn’t want to be a lost Claus.</w:t>
            </w:r>
          </w:p>
        </w:tc>
        <w:tc>
          <w:tcPr>
            <w:tcW w:w="1667" w:type="pct"/>
            <w:vAlign w:val="center"/>
          </w:tcPr>
          <w:p w14:paraId="5CFF2C7A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Which state is Santa’s favorite?</w:t>
            </w:r>
          </w:p>
          <w:p w14:paraId="648ADC4D" w14:textId="2D2B7E0F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Idaho-ho-ho.</w:t>
            </w:r>
          </w:p>
        </w:tc>
        <w:tc>
          <w:tcPr>
            <w:tcW w:w="1667" w:type="pct"/>
            <w:vAlign w:val="center"/>
          </w:tcPr>
          <w:p w14:paraId="73E75C45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Who is Santa’s favorite singer?</w:t>
            </w:r>
          </w:p>
          <w:p w14:paraId="3E325369" w14:textId="5CB21830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Elfis.</w:t>
            </w:r>
          </w:p>
        </w:tc>
      </w:tr>
      <w:tr w:rsidR="004F7C25" w:rsidRPr="0063570F" w14:paraId="78462B76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19BD8C71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was Santa’s favorite subject in school?</w:t>
            </w:r>
          </w:p>
          <w:p w14:paraId="400ADF95" w14:textId="37352912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Chemis-tree.</w:t>
            </w:r>
          </w:p>
        </w:tc>
        <w:tc>
          <w:tcPr>
            <w:tcW w:w="1667" w:type="pct"/>
            <w:vAlign w:val="center"/>
          </w:tcPr>
          <w:p w14:paraId="2F85C16F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get if you cross Santa with a duck?</w:t>
            </w:r>
          </w:p>
          <w:p w14:paraId="7C302CFE" w14:textId="4360E7B2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A Christmas quacker.</w:t>
            </w:r>
          </w:p>
        </w:tc>
        <w:tc>
          <w:tcPr>
            <w:tcW w:w="1667" w:type="pct"/>
            <w:vAlign w:val="center"/>
          </w:tcPr>
          <w:p w14:paraId="20F1543D" w14:textId="5A1D67C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Knock Knock. (Who’s there?)</w:t>
            </w:r>
          </w:p>
          <w:p w14:paraId="64D8A118" w14:textId="5907BCE3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Honda. (Honda who?)</w:t>
            </w:r>
          </w:p>
          <w:p w14:paraId="5F3B129E" w14:textId="45656FD4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Honda first day of Christmas, my true love gave to me…</w:t>
            </w:r>
          </w:p>
        </w:tc>
      </w:tr>
      <w:tr w:rsidR="004F7C25" w:rsidRPr="0063570F" w14:paraId="557CB0C9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614BBED4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is a Christmas tree’s favorite candy?</w:t>
            </w:r>
          </w:p>
          <w:p w14:paraId="781A9F8C" w14:textId="09904FAC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Orna-mints.</w:t>
            </w:r>
          </w:p>
        </w:tc>
        <w:tc>
          <w:tcPr>
            <w:tcW w:w="1667" w:type="pct"/>
            <w:vAlign w:val="center"/>
          </w:tcPr>
          <w:p w14:paraId="264D4259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do Christmas trees get ready for a night out?</w:t>
            </w:r>
          </w:p>
          <w:p w14:paraId="3067BB97" w14:textId="14795D62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They spruce up.</w:t>
            </w:r>
          </w:p>
        </w:tc>
        <w:tc>
          <w:tcPr>
            <w:tcW w:w="1667" w:type="pct"/>
            <w:vAlign w:val="center"/>
          </w:tcPr>
          <w:p w14:paraId="6766BE9F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Why didn’t the Christmas tree like the presents?</w:t>
            </w:r>
          </w:p>
          <w:p w14:paraId="169461E8" w14:textId="4BB9B74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Because they were beneath him.</w:t>
            </w:r>
          </w:p>
        </w:tc>
      </w:tr>
      <w:tr w:rsidR="004F7C25" w:rsidRPr="0063570F" w14:paraId="0F938601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3D4826B2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Luke Skywalker say after he planted a Christmas tree farm?</w:t>
            </w:r>
          </w:p>
          <w:p w14:paraId="1BE3238F" w14:textId="37460D35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May the forest be with you.</w:t>
            </w:r>
          </w:p>
        </w:tc>
        <w:tc>
          <w:tcPr>
            <w:tcW w:w="1667" w:type="pct"/>
            <w:vAlign w:val="center"/>
          </w:tcPr>
          <w:p w14:paraId="04E1D5C0" w14:textId="77777777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do you call a broke Santa?</w:t>
            </w:r>
          </w:p>
          <w:p w14:paraId="73D7EF5A" w14:textId="04512BC4" w:rsidR="004F7C25" w:rsidRDefault="004F7C25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Saint Nickel-less.</w:t>
            </w:r>
          </w:p>
        </w:tc>
        <w:tc>
          <w:tcPr>
            <w:tcW w:w="1667" w:type="pct"/>
            <w:vAlign w:val="center"/>
          </w:tcPr>
          <w:p w14:paraId="1E8CF1F5" w14:textId="77777777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much did Santa’s sleigh cost?</w:t>
            </w:r>
          </w:p>
          <w:p w14:paraId="3E0637B2" w14:textId="0711F3A1" w:rsidR="004F7C25" w:rsidRDefault="004F7C25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It was on the house.</w:t>
            </w:r>
          </w:p>
        </w:tc>
      </w:tr>
      <w:tr w:rsidR="004F7C25" w:rsidRPr="0063570F" w14:paraId="302BECA0" w14:textId="77777777" w:rsidTr="00BD4F3A">
        <w:trPr>
          <w:trHeight w:val="1440"/>
        </w:trPr>
        <w:tc>
          <w:tcPr>
            <w:tcW w:w="1666" w:type="pct"/>
            <w:vAlign w:val="center"/>
          </w:tcPr>
          <w:p w14:paraId="45A2C140" w14:textId="77777777" w:rsidR="004F7C25" w:rsidRDefault="00875D20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does Santa keep track of every fireplace his has already visited?</w:t>
            </w:r>
          </w:p>
          <w:p w14:paraId="7FE4F593" w14:textId="0161D297" w:rsidR="00875D20" w:rsidRDefault="00875D20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He keeps a log.</w:t>
            </w:r>
          </w:p>
        </w:tc>
        <w:tc>
          <w:tcPr>
            <w:tcW w:w="1667" w:type="pct"/>
            <w:vAlign w:val="center"/>
          </w:tcPr>
          <w:p w14:paraId="3468FD71" w14:textId="77777777" w:rsidR="004F7C25" w:rsidRDefault="001D47F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What did the doctor say to the gingerbread man who had a sore knee?</w:t>
            </w:r>
          </w:p>
          <w:p w14:paraId="0DADF8B9" w14:textId="22E63438" w:rsidR="001D47F9" w:rsidRDefault="001D47F9" w:rsidP="00BD4F3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Have you tried icing it?</w:t>
            </w:r>
          </w:p>
        </w:tc>
        <w:tc>
          <w:tcPr>
            <w:tcW w:w="1667" w:type="pct"/>
            <w:vAlign w:val="center"/>
          </w:tcPr>
          <w:p w14:paraId="418FA4AF" w14:textId="77777777" w:rsidR="004F7C25" w:rsidRDefault="001D47F9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Q. How did Joseph &amp; Mary know that Jesus was 8 lbs 2 oz when he was born?</w:t>
            </w:r>
          </w:p>
          <w:p w14:paraId="662B8F78" w14:textId="1AF24D33" w:rsidR="001D47F9" w:rsidRDefault="001D47F9" w:rsidP="00D872B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They had a weigh in a manger.</w:t>
            </w:r>
          </w:p>
        </w:tc>
      </w:tr>
    </w:tbl>
    <w:p w14:paraId="41C05A05" w14:textId="77777777" w:rsidR="002278E2" w:rsidRPr="0063570F" w:rsidRDefault="002278E2">
      <w:pPr>
        <w:rPr>
          <w:rFonts w:ascii="Calibri" w:hAnsi="Calibri" w:cs="Calibri"/>
        </w:rPr>
      </w:pPr>
    </w:p>
    <w:p w14:paraId="198F4CCC" w14:textId="77777777" w:rsidR="0063570F" w:rsidRPr="0063570F" w:rsidRDefault="0063570F">
      <w:pPr>
        <w:rPr>
          <w:rFonts w:ascii="Calibri" w:hAnsi="Calibri" w:cs="Calibri"/>
        </w:rPr>
      </w:pPr>
    </w:p>
    <w:sectPr w:rsidR="0063570F" w:rsidRPr="0063570F" w:rsidSect="00BD4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C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141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3A"/>
    <w:rsid w:val="00015428"/>
    <w:rsid w:val="0005461E"/>
    <w:rsid w:val="001D47F9"/>
    <w:rsid w:val="002278E2"/>
    <w:rsid w:val="00254FBB"/>
    <w:rsid w:val="00270074"/>
    <w:rsid w:val="002B319D"/>
    <w:rsid w:val="002B6FE9"/>
    <w:rsid w:val="0034454A"/>
    <w:rsid w:val="004F7C25"/>
    <w:rsid w:val="005812EC"/>
    <w:rsid w:val="0063570F"/>
    <w:rsid w:val="00875D20"/>
    <w:rsid w:val="009D53AE"/>
    <w:rsid w:val="00A318E4"/>
    <w:rsid w:val="00B05859"/>
    <w:rsid w:val="00B40E13"/>
    <w:rsid w:val="00BD4F3A"/>
    <w:rsid w:val="00C33EA5"/>
    <w:rsid w:val="00D872BA"/>
    <w:rsid w:val="00DE2FA2"/>
    <w:rsid w:val="00E87D03"/>
    <w:rsid w:val="00F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3C64F"/>
  <w14:defaultImageDpi w14:val="32767"/>
  <w15:chartTrackingRefBased/>
  <w15:docId w15:val="{D860E13C-8370-4930-A32E-437BE28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74"/>
    <w:pPr>
      <w:jc w:val="both"/>
    </w:pPr>
    <w:rPr>
      <w:rFonts w:ascii="Bookman Old Style" w:hAnsi="Bookman Old Style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074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70074"/>
    <w:pPr>
      <w:keepNext/>
      <w:suppressAutoHyphens/>
      <w:spacing w:before="240" w:after="60"/>
      <w:outlineLvl w:val="1"/>
    </w:pPr>
    <w:rPr>
      <w:rFonts w:eastAsiaTheme="majorEastAsia" w:cstheme="majorBidi"/>
      <w:b/>
      <w:bCs/>
      <w:iCs/>
      <w:sz w:val="32"/>
      <w:szCs w:val="28"/>
      <w:lang w:eastAsia="ar-SA"/>
    </w:rPr>
  </w:style>
  <w:style w:type="paragraph" w:styleId="Heading3">
    <w:name w:val="heading 3"/>
    <w:basedOn w:val="Normal"/>
    <w:next w:val="Mollysnotes"/>
    <w:link w:val="Heading3Char"/>
    <w:unhideWhenUsed/>
    <w:qFormat/>
    <w:rsid w:val="00270074"/>
    <w:pPr>
      <w:keepNext/>
      <w:suppressAutoHyphens/>
      <w:spacing w:before="240" w:after="60"/>
      <w:outlineLvl w:val="2"/>
    </w:pPr>
    <w:rPr>
      <w:rFonts w:eastAsiaTheme="majorEastAsia" w:cstheme="majorBidi"/>
      <w:b/>
      <w:bCs/>
      <w:i/>
      <w:sz w:val="28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lysnotes">
    <w:name w:val="Molly's notes"/>
    <w:basedOn w:val="Normal"/>
    <w:qFormat/>
    <w:rsid w:val="00270074"/>
    <w:rPr>
      <w:rFonts w:ascii="Calibri" w:hAnsi="Calibri"/>
    </w:rPr>
  </w:style>
  <w:style w:type="paragraph" w:customStyle="1" w:styleId="Bulletsinnotes">
    <w:name w:val="Bullets in notes"/>
    <w:basedOn w:val="Mollysnotes"/>
    <w:qFormat/>
    <w:rsid w:val="00270074"/>
    <w:pPr>
      <w:spacing w:after="120"/>
      <w:ind w:left="720" w:right="720" w:hanging="432"/>
    </w:pPr>
  </w:style>
  <w:style w:type="character" w:customStyle="1" w:styleId="Heading1Char">
    <w:name w:val="Heading 1 Char"/>
    <w:basedOn w:val="DefaultParagraphFont"/>
    <w:link w:val="Heading1"/>
    <w:uiPriority w:val="9"/>
    <w:rsid w:val="00270074"/>
    <w:rPr>
      <w:rFonts w:ascii="Bookman Old Style" w:eastAsiaTheme="majorEastAsia" w:hAnsi="Bookman Old Style" w:cstheme="majorBidi"/>
      <w:b/>
      <w:color w:val="000000" w:themeColor="text1"/>
      <w:kern w:val="0"/>
      <w:sz w:val="36"/>
      <w:szCs w:val="32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27007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270074"/>
    <w:rPr>
      <w:rFonts w:ascii="Arial" w:eastAsiaTheme="majorEastAsia" w:hAnsi="Arial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0074"/>
    <w:rPr>
      <w:rFonts w:ascii="Book Antiqua" w:hAnsi="Book Antiqua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074"/>
    <w:rPr>
      <w:rFonts w:ascii="Book Antiqua" w:hAnsi="Book Antiqua" w:cstheme="minorBidi"/>
      <w:kern w:val="0"/>
      <w:sz w:val="18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074"/>
    <w:rPr>
      <w:rFonts w:ascii="Bookman Old Style" w:eastAsiaTheme="majorEastAsia" w:hAnsi="Bookman Old Style" w:cstheme="majorBidi"/>
      <w:b/>
      <w:bCs/>
      <w:iCs/>
      <w:kern w:val="0"/>
      <w:sz w:val="32"/>
      <w:szCs w:val="28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074"/>
    <w:rPr>
      <w:rFonts w:ascii="Bookman Old Style" w:eastAsiaTheme="majorEastAsia" w:hAnsi="Bookman Old Style" w:cstheme="majorBidi"/>
      <w:b/>
      <w:bCs/>
      <w:i/>
      <w:kern w:val="0"/>
      <w:sz w:val="28"/>
      <w:szCs w:val="26"/>
      <w:lang w:eastAsia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70074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customStyle="1" w:styleId="Quotedsection">
    <w:name w:val="Quoted section"/>
    <w:basedOn w:val="Mollysnotes"/>
    <w:qFormat/>
    <w:rsid w:val="00270074"/>
    <w:pPr>
      <w:ind w:left="720" w:right="720"/>
    </w:pPr>
    <w:rPr>
      <w:rFonts w:ascii="Bookman Old Style" w:hAnsi="Bookman Old Style"/>
      <w:i/>
      <w:iCs/>
      <w:sz w:val="20"/>
    </w:rPr>
  </w:style>
  <w:style w:type="paragraph" w:styleId="Title">
    <w:name w:val="Title"/>
    <w:basedOn w:val="Normal"/>
    <w:next w:val="Normal"/>
    <w:link w:val="TitleChar"/>
    <w:uiPriority w:val="10"/>
    <w:rsid w:val="002700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70074"/>
    <w:pPr>
      <w:spacing w:before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270074"/>
    <w:pPr>
      <w:ind w:left="245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270074"/>
    <w:pPr>
      <w:ind w:left="475"/>
      <w:jc w:val="left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70074"/>
    <w:pPr>
      <w:spacing w:line="259" w:lineRule="auto"/>
      <w:outlineLvl w:val="9"/>
    </w:pPr>
    <w:rPr>
      <w:b w:val="0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3A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3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3A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3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3A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3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D4F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3A"/>
    <w:rPr>
      <w:rFonts w:ascii="Bookman Old Style" w:hAnsi="Bookman Old Style" w:cstheme="minorBidi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D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3A"/>
    <w:rPr>
      <w:rFonts w:ascii="Bookman Old Style" w:hAnsi="Bookman Old Style" w:cstheme="min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D4F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Daniel</dc:creator>
  <cp:keywords/>
  <dc:description/>
  <cp:lastModifiedBy>Mary Daniel</cp:lastModifiedBy>
  <cp:revision>11</cp:revision>
  <dcterms:created xsi:type="dcterms:W3CDTF">2024-12-17T18:50:00Z</dcterms:created>
  <dcterms:modified xsi:type="dcterms:W3CDTF">2024-12-22T16:32:00Z</dcterms:modified>
</cp:coreProperties>
</file>